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CF3" w:rsidRPr="00727C7A" w:rsidRDefault="001A7CF3" w:rsidP="00C055D8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</w:p>
    <w:p w:rsidR="001A7CF3" w:rsidRPr="000366AD" w:rsidRDefault="00D87049" w:rsidP="00C055D8">
      <w:pPr>
        <w:spacing w:after="0"/>
        <w:jc w:val="center"/>
        <w:rPr>
          <w:lang w:val="ru-RU"/>
        </w:rPr>
      </w:pPr>
      <w:bookmarkStart w:id="1" w:name="z159"/>
      <w:bookmarkEnd w:id="0"/>
      <w:r w:rsidRPr="00D87049">
        <w:rPr>
          <w:b/>
          <w:color w:val="000000"/>
          <w:sz w:val="28"/>
          <w:lang w:val="ru-RU"/>
        </w:rPr>
        <w:t>Предшкола и</w:t>
      </w:r>
      <w:r>
        <w:rPr>
          <w:color w:val="000000"/>
          <w:sz w:val="28"/>
          <w:lang w:val="ru-RU"/>
        </w:rPr>
        <w:t xml:space="preserve"> </w:t>
      </w:r>
      <w:r w:rsidR="001A7CF3">
        <w:rPr>
          <w:b/>
          <w:color w:val="000000"/>
          <w:sz w:val="28"/>
          <w:u w:val="single"/>
          <w:lang w:val="ru-RU"/>
        </w:rPr>
        <w:t>Мини центр при к</w:t>
      </w:r>
      <w:r w:rsidR="001A7CF3">
        <w:rPr>
          <w:b/>
          <w:bCs/>
          <w:color w:val="000000"/>
          <w:sz w:val="28"/>
          <w:u w:val="single"/>
          <w:lang w:val="ru-RU"/>
        </w:rPr>
        <w:t>оммунальном</w:t>
      </w:r>
      <w:r w:rsidR="001A7CF3" w:rsidRPr="00727C7A">
        <w:rPr>
          <w:b/>
          <w:bCs/>
          <w:color w:val="000000"/>
          <w:sz w:val="28"/>
          <w:u w:val="single"/>
          <w:lang w:val="ru-RU"/>
        </w:rPr>
        <w:t xml:space="preserve"> государственно</w:t>
      </w:r>
      <w:r w:rsidR="001A7CF3">
        <w:rPr>
          <w:b/>
          <w:bCs/>
          <w:color w:val="000000"/>
          <w:sz w:val="28"/>
          <w:u w:val="single"/>
          <w:lang w:val="ru-RU"/>
        </w:rPr>
        <w:t>м учреждении</w:t>
      </w:r>
      <w:r w:rsidR="001A7CF3" w:rsidRPr="00727C7A">
        <w:rPr>
          <w:b/>
          <w:bCs/>
          <w:color w:val="000000"/>
          <w:sz w:val="28"/>
          <w:u w:val="single"/>
          <w:lang w:val="ru-RU"/>
        </w:rPr>
        <w:t xml:space="preserve"> «Общеоб</w:t>
      </w:r>
      <w:r w:rsidR="00F52364">
        <w:rPr>
          <w:b/>
          <w:bCs/>
          <w:color w:val="000000"/>
          <w:sz w:val="28"/>
          <w:u w:val="single"/>
          <w:lang w:val="ru-RU"/>
        </w:rPr>
        <w:t>разовательная школа села Симферопольское</w:t>
      </w:r>
      <w:r w:rsidR="001A7CF3"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Зерендинскому району управления Акмолинской области»</w:t>
      </w:r>
    </w:p>
    <w:bookmarkEnd w:id="1"/>
    <w:p w:rsidR="005866BE" w:rsidRPr="00C055D8" w:rsidRDefault="001A7CF3" w:rsidP="00C055D8">
      <w:pPr>
        <w:spacing w:after="0"/>
        <w:jc w:val="center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126"/>
        <w:gridCol w:w="6379"/>
        <w:gridCol w:w="1510"/>
      </w:tblGrid>
      <w:tr w:rsidR="003D3647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C055D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D3647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8B15B3" w:rsidRDefault="008B15B3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критерии оценивания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1A7CF3" w:rsidRDefault="001A7CF3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1A7CF3">
              <w:rPr>
                <w:b/>
                <w:color w:val="000000"/>
                <w:sz w:val="24"/>
                <w:szCs w:val="24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4E21E9" w:rsidP="00C055D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Баллы</w:t>
            </w:r>
            <w:proofErr w:type="spellEnd"/>
          </w:p>
        </w:tc>
      </w:tr>
      <w:tr w:rsidR="008B15B3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8B15B3" w:rsidRDefault="008B15B3" w:rsidP="00C055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E9D" w:rsidRPr="00F84E9D" w:rsidRDefault="00F84E9D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 w:rsidR="00F52364">
              <w:rPr>
                <w:b/>
                <w:sz w:val="24"/>
                <w:szCs w:val="24"/>
                <w:lang w:val="kk-KZ"/>
              </w:rPr>
              <w:t xml:space="preserve"> Мазбаева Маржангуль Жаксылыковна, воспитатель</w:t>
            </w:r>
          </w:p>
          <w:p w:rsidR="00F84E9D" w:rsidRPr="00F84E9D" w:rsidRDefault="00F84E9D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Специальность по дипл</w:t>
            </w:r>
            <w:r w:rsidR="00F52364">
              <w:rPr>
                <w:sz w:val="24"/>
                <w:szCs w:val="24"/>
                <w:lang w:val="kk-KZ"/>
              </w:rPr>
              <w:t>ому: дошкольное воспитание</w:t>
            </w:r>
            <w:r w:rsidRPr="00F84E9D">
              <w:rPr>
                <w:sz w:val="24"/>
                <w:szCs w:val="24"/>
                <w:lang w:val="kk-KZ"/>
              </w:rPr>
              <w:t>.</w:t>
            </w:r>
          </w:p>
          <w:p w:rsidR="00F84E9D" w:rsidRPr="00F84E9D" w:rsidRDefault="00F52364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Щучинское педагогическое училище</w:t>
            </w:r>
            <w:r w:rsidR="00F84E9D" w:rsidRPr="00F84E9D">
              <w:rPr>
                <w:sz w:val="24"/>
                <w:szCs w:val="24"/>
                <w:lang w:val="kk-KZ"/>
              </w:rPr>
              <w:t>.</w:t>
            </w:r>
          </w:p>
          <w:p w:rsidR="00F84E9D" w:rsidRPr="00F84E9D" w:rsidRDefault="00F52364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2.Кизатова Зауре Бакытжановна</w:t>
            </w:r>
            <w:r w:rsidR="00F84E9D" w:rsidRPr="00F84E9D">
              <w:rPr>
                <w:b/>
                <w:sz w:val="24"/>
                <w:szCs w:val="24"/>
                <w:lang w:val="kk-KZ"/>
              </w:rPr>
              <w:t>, воспитатель</w:t>
            </w:r>
          </w:p>
          <w:p w:rsidR="00F84E9D" w:rsidRPr="00063AF1" w:rsidRDefault="00F84E9D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Специ</w:t>
            </w:r>
            <w:r w:rsidR="0043092F">
              <w:rPr>
                <w:sz w:val="24"/>
                <w:szCs w:val="24"/>
                <w:lang w:val="kk-KZ"/>
              </w:rPr>
              <w:t>альность по диплому:  дошкольное воспитание и обучение</w:t>
            </w:r>
          </w:p>
          <w:p w:rsidR="00F84E9D" w:rsidRPr="00F84E9D" w:rsidRDefault="00F84E9D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Кокшетауский педагогический колледж им.Ж.Мусина</w:t>
            </w:r>
          </w:p>
          <w:p w:rsidR="00F84E9D" w:rsidRDefault="00063AF1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 Ехина Зульфия Дулатовна, музыкальный руководитель</w:t>
            </w:r>
          </w:p>
          <w:p w:rsidR="00063AF1" w:rsidRPr="00063AF1" w:rsidRDefault="00063AF1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63AF1">
              <w:rPr>
                <w:sz w:val="24"/>
                <w:szCs w:val="24"/>
                <w:lang w:val="kk-KZ"/>
              </w:rPr>
              <w:t>Специальность по диплому: учитель ДМШ, кобыз</w:t>
            </w:r>
          </w:p>
          <w:p w:rsidR="00F84E9D" w:rsidRDefault="00063AF1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063AF1">
              <w:rPr>
                <w:sz w:val="24"/>
                <w:szCs w:val="24"/>
                <w:lang w:val="kk-KZ"/>
              </w:rPr>
              <w:t>Кокшетауский колледж им.Биржана</w:t>
            </w:r>
          </w:p>
          <w:p w:rsidR="00D87049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 Омарова Ажар М</w:t>
            </w:r>
            <w:r w:rsidRPr="00D87049">
              <w:rPr>
                <w:b/>
                <w:sz w:val="24"/>
                <w:szCs w:val="24"/>
                <w:lang w:val="kk-KZ"/>
              </w:rPr>
              <w:t>уратовна</w:t>
            </w:r>
            <w:r>
              <w:rPr>
                <w:sz w:val="24"/>
                <w:szCs w:val="24"/>
                <w:lang w:val="kk-KZ"/>
              </w:rPr>
              <w:t xml:space="preserve"> – </w:t>
            </w:r>
            <w:r w:rsidRPr="00D87049">
              <w:rPr>
                <w:b/>
                <w:sz w:val="24"/>
                <w:szCs w:val="24"/>
                <w:lang w:val="kk-KZ"/>
              </w:rPr>
              <w:t>воспитатель предшколы</w:t>
            </w:r>
          </w:p>
          <w:p w:rsidR="00D87049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Специальность по диплому – дошкольное воспитание и обучение</w:t>
            </w:r>
          </w:p>
          <w:p w:rsidR="00D87049" w:rsidRDefault="00D87049" w:rsidP="00C055D8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D87049">
              <w:rPr>
                <w:color w:val="000000"/>
                <w:sz w:val="24"/>
                <w:szCs w:val="24"/>
                <w:lang w:val="ru-RU"/>
              </w:rPr>
              <w:t>Кокшетауский университет им.А.Мырзахметова, дошкольное воспитание и обучение</w:t>
            </w:r>
          </w:p>
          <w:p w:rsidR="00D87049" w:rsidRPr="00F84E9D" w:rsidRDefault="00D87049" w:rsidP="00C055D8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5. </w:t>
            </w:r>
            <w:r w:rsidR="00467B50">
              <w:rPr>
                <w:b/>
                <w:sz w:val="24"/>
                <w:szCs w:val="24"/>
                <w:lang w:val="kk-KZ"/>
              </w:rPr>
              <w:t>Кожухова Кымбат Маратовна</w:t>
            </w:r>
            <w:r w:rsidRPr="00F84E9D">
              <w:rPr>
                <w:b/>
                <w:sz w:val="24"/>
                <w:szCs w:val="24"/>
                <w:lang w:val="kk-KZ"/>
              </w:rPr>
              <w:t>, воспитатель</w:t>
            </w:r>
            <w:r>
              <w:rPr>
                <w:b/>
                <w:sz w:val="24"/>
                <w:szCs w:val="24"/>
                <w:lang w:val="kk-KZ"/>
              </w:rPr>
              <w:t xml:space="preserve"> предшколы</w:t>
            </w:r>
          </w:p>
          <w:p w:rsidR="00D87049" w:rsidRPr="00063AF1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Специ</w:t>
            </w:r>
            <w:r>
              <w:rPr>
                <w:sz w:val="24"/>
                <w:szCs w:val="24"/>
                <w:lang w:val="kk-KZ"/>
              </w:rPr>
              <w:t xml:space="preserve">альность по диплому:  </w:t>
            </w:r>
            <w:r w:rsidR="00467B50">
              <w:rPr>
                <w:sz w:val="24"/>
                <w:szCs w:val="24"/>
                <w:lang w:val="kk-KZ"/>
              </w:rPr>
              <w:t>учитель начальных классов</w:t>
            </w:r>
          </w:p>
          <w:p w:rsidR="00D87049" w:rsidRPr="00F84E9D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Кокшетауский педагогический колледж им.Ж.Мусина</w:t>
            </w:r>
          </w:p>
          <w:p w:rsidR="00D87049" w:rsidRPr="00D87049" w:rsidRDefault="00D87049" w:rsidP="00C055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  <w:p w:rsidR="001A7CF3" w:rsidRPr="00C055D8" w:rsidRDefault="00F84E9D" w:rsidP="00C055D8">
            <w:pPr>
              <w:spacing w:after="0" w:line="240" w:lineRule="auto"/>
              <w:jc w:val="both"/>
              <w:rPr>
                <w:lang w:val="kk-KZ"/>
              </w:rPr>
            </w:pPr>
            <w:r w:rsidRPr="00F84E9D">
              <w:rPr>
                <w:lang w:val="kk-KZ"/>
              </w:rPr>
              <w:t>Процентн</w:t>
            </w:r>
            <w:r w:rsidR="00063AF1">
              <w:rPr>
                <w:lang w:val="kk-KZ"/>
              </w:rPr>
              <w:t>о</w:t>
            </w:r>
            <w:r w:rsidR="0043092F">
              <w:rPr>
                <w:lang w:val="kk-KZ"/>
              </w:rPr>
              <w:t xml:space="preserve">е содержание данного критерия - </w:t>
            </w:r>
            <w:r w:rsidR="00D87049">
              <w:rPr>
                <w:lang w:val="kk-KZ"/>
              </w:rPr>
              <w:t>2</w:t>
            </w:r>
            <w:r w:rsidRPr="00F84E9D">
              <w:rPr>
                <w:lang w:val="kk-KZ"/>
              </w:rPr>
              <w:t>0%</w:t>
            </w:r>
          </w:p>
          <w:p w:rsidR="00467B50" w:rsidRDefault="00467B50" w:rsidP="00467B50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6" w:history="1">
              <w:r w:rsidRPr="0036428D">
                <w:rPr>
                  <w:rStyle w:val="ac"/>
                  <w:sz w:val="24"/>
                  <w:szCs w:val="24"/>
                  <w:lang w:val="kk-KZ"/>
                </w:rPr>
                <w:t>http://zeren-simferopol.edu.kz/public/files/2024/6/29/290624_101735_kach-spisok-mini-centra-2023-2024-uchgod.docx</w:t>
              </w:r>
            </w:hyperlink>
          </w:p>
          <w:p w:rsidR="00467B50" w:rsidRDefault="00467B50" w:rsidP="00467B50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1A7CF3" w:rsidRPr="00AF08F3" w:rsidRDefault="00467B50" w:rsidP="00467B50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hyperlink r:id="rId7" w:history="1">
              <w:r w:rsidRPr="0036428D">
                <w:rPr>
                  <w:rStyle w:val="ac"/>
                  <w:sz w:val="24"/>
                  <w:szCs w:val="24"/>
                  <w:lang w:val="kk-KZ"/>
                </w:rPr>
                <w:t>http://zeren-simferopol.edu.kz/public/files/2024/6/29/290624_101648_kachspisok-predshkoly-2023-2024-uchgod.docx</w:t>
              </w:r>
            </w:hyperlink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CD1440">
              <w:rPr>
                <w:lang w:val="kk-KZ"/>
              </w:rPr>
              <w:t>2</w:t>
            </w:r>
          </w:p>
        </w:tc>
      </w:tr>
      <w:tr w:rsidR="008B15B3" w:rsidRPr="00CD1440" w:rsidTr="00C055D8">
        <w:trPr>
          <w:trHeight w:val="2057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C055D8">
            <w:pPr>
              <w:spacing w:after="0" w:line="240" w:lineRule="auto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44574A" w:rsidRDefault="008B15B3" w:rsidP="00C055D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="00063AF1">
              <w:rPr>
                <w:sz w:val="24"/>
                <w:szCs w:val="24"/>
                <w:lang w:val="kk-KZ"/>
              </w:rPr>
              <w:t xml:space="preserve"> Мазбаева Маржангуль Жаксылыковна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–категории нет </w:t>
            </w:r>
          </w:p>
          <w:p w:rsidR="008B15B3" w:rsidRDefault="008B15B3" w:rsidP="00C055D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  <w:r w:rsidR="00063AF1">
              <w:rPr>
                <w:sz w:val="24"/>
                <w:szCs w:val="24"/>
                <w:lang w:val="kk-KZ"/>
              </w:rPr>
              <w:t xml:space="preserve"> Кизатова Зауре Бакытжановна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–категории нет</w:t>
            </w:r>
          </w:p>
          <w:p w:rsidR="008B15B3" w:rsidRDefault="008B15B3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  <w:r w:rsidR="00063AF1">
              <w:rPr>
                <w:sz w:val="24"/>
                <w:szCs w:val="24"/>
                <w:lang w:val="kk-KZ"/>
              </w:rPr>
              <w:t xml:space="preserve"> Ехина Зульфия Дулатовна 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</w:t>
            </w:r>
            <w:r w:rsidR="00063AF1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категории нет </w:t>
            </w:r>
          </w:p>
          <w:p w:rsidR="00D87049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 Омарова Ажар Муратовна – категории нет</w:t>
            </w:r>
          </w:p>
          <w:p w:rsidR="00D87049" w:rsidRDefault="00467B50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 Кожухова Кымбат Маратовна</w:t>
            </w:r>
            <w:r w:rsidR="00D87049">
              <w:rPr>
                <w:sz w:val="24"/>
                <w:szCs w:val="24"/>
                <w:lang w:val="kk-KZ"/>
              </w:rPr>
              <w:t xml:space="preserve"> – категории нет</w:t>
            </w:r>
          </w:p>
          <w:p w:rsidR="008B15B3" w:rsidRPr="00055217" w:rsidRDefault="008B15B3" w:rsidP="00C055D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Процентное</w:t>
            </w:r>
            <w:r w:rsidR="00063AF1">
              <w:rPr>
                <w:sz w:val="24"/>
                <w:szCs w:val="24"/>
                <w:lang w:val="kk-KZ"/>
              </w:rPr>
              <w:t xml:space="preserve"> содержание данного критерия -</w:t>
            </w:r>
            <w:r w:rsidR="0043092F">
              <w:rPr>
                <w:sz w:val="24"/>
                <w:szCs w:val="24"/>
                <w:lang w:val="kk-KZ"/>
              </w:rPr>
              <w:t xml:space="preserve"> </w:t>
            </w:r>
            <w:r w:rsidR="00063AF1"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CD1440" w:rsidRDefault="00CD1440" w:rsidP="00C055D8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B15B3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:rsidR="008B15B3" w:rsidRPr="005866BE" w:rsidRDefault="008B15B3" w:rsidP="00C055D8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color w:val="000000"/>
                <w:sz w:val="20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  <w:p w:rsidR="008B15B3" w:rsidRPr="00AF08F3" w:rsidRDefault="008B15B3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3AF1" w:rsidRPr="0044574A" w:rsidRDefault="00063AF1" w:rsidP="00C055D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 Мазбаева Маржангуль Жаксылыковна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 АО НЦПК «Өрлеу» 2022 год; </w:t>
            </w:r>
          </w:p>
          <w:p w:rsidR="00063AF1" w:rsidRDefault="00063AF1" w:rsidP="00C055D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Кизатова Зауре Бакытжановна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– АО НЦПК «Өрлеу» 2022 год; </w:t>
            </w:r>
          </w:p>
          <w:p w:rsidR="00D87049" w:rsidRDefault="00063AF1" w:rsidP="00C055D8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3. Ехина Зульфия Дулатовна 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  АО НЦПК «Өрлеу» 2022 год;</w:t>
            </w:r>
          </w:p>
          <w:p w:rsidR="00D87049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 Омарова Ажар Муратовна – курсы не проходила</w:t>
            </w:r>
          </w:p>
          <w:p w:rsidR="00063AF1" w:rsidRDefault="00D87049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5. </w:t>
            </w:r>
            <w:r w:rsidR="00467B50">
              <w:rPr>
                <w:sz w:val="24"/>
                <w:szCs w:val="24"/>
                <w:lang w:val="kk-KZ"/>
              </w:rPr>
              <w:t>Кожухова Кымбат Ма</w:t>
            </w:r>
            <w:r w:rsidR="00467B50">
              <w:rPr>
                <w:sz w:val="24"/>
                <w:szCs w:val="24"/>
                <w:lang w:val="kk-KZ"/>
              </w:rPr>
              <w:t xml:space="preserve">ратовна </w:t>
            </w:r>
            <w:r>
              <w:rPr>
                <w:sz w:val="24"/>
                <w:szCs w:val="24"/>
                <w:lang w:val="kk-KZ"/>
              </w:rPr>
              <w:t xml:space="preserve">– </w:t>
            </w:r>
            <w:r w:rsidR="00467B50">
              <w:rPr>
                <w:sz w:val="24"/>
                <w:szCs w:val="24"/>
                <w:lang w:val="kk-KZ"/>
              </w:rPr>
              <w:t>АО НЦПК «Өрлеу» 2022 год;</w:t>
            </w:r>
          </w:p>
          <w:p w:rsidR="008B15B3" w:rsidRPr="00063AF1" w:rsidRDefault="008B15B3" w:rsidP="00C055D8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Процентное</w:t>
            </w:r>
            <w:r w:rsidR="00467B50">
              <w:rPr>
                <w:sz w:val="24"/>
                <w:szCs w:val="24"/>
                <w:lang w:val="kk-KZ"/>
              </w:rPr>
              <w:t xml:space="preserve"> содержание данного критерия - 8</w:t>
            </w:r>
            <w:r>
              <w:rPr>
                <w:sz w:val="24"/>
                <w:szCs w:val="24"/>
                <w:lang w:val="kk-KZ"/>
              </w:rPr>
              <w:t>0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D87049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8B15B3" w:rsidRPr="00A648E1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1F03EE" w:rsidRDefault="008B15B3" w:rsidP="00C055D8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 xml:space="preserve">Оснащенность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43092F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8B15B3">
              <w:rPr>
                <w:color w:val="000000"/>
                <w:sz w:val="24"/>
                <w:szCs w:val="24"/>
                <w:lang w:val="kk-KZ"/>
              </w:rPr>
              <w:t>Здание -1</w:t>
            </w:r>
            <w:r w:rsidR="000C765D">
              <w:rPr>
                <w:color w:val="000000"/>
                <w:sz w:val="24"/>
                <w:szCs w:val="24"/>
                <w:lang w:val="kk-KZ"/>
              </w:rPr>
              <w:t xml:space="preserve"> двухэтажное здание</w:t>
            </w:r>
          </w:p>
          <w:p w:rsidR="008B15B3" w:rsidRDefault="000C765D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 Количество этажей -2-й этаж</w:t>
            </w:r>
          </w:p>
          <w:p w:rsidR="006B29BF" w:rsidRDefault="00A83CA9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имеются следующие кабинеты : игровая комната -2, медицинский </w:t>
            </w:r>
            <w:r w:rsidR="000C765D">
              <w:rPr>
                <w:color w:val="000000"/>
                <w:sz w:val="24"/>
                <w:szCs w:val="24"/>
                <w:lang w:val="kk-KZ"/>
              </w:rPr>
              <w:t xml:space="preserve">кабинет -1, спальня-2; столовая </w:t>
            </w:r>
            <w:r w:rsidR="0043092F">
              <w:rPr>
                <w:color w:val="000000"/>
                <w:sz w:val="24"/>
                <w:szCs w:val="24"/>
                <w:lang w:val="kk-KZ"/>
              </w:rPr>
              <w:t>-1, кабинет воспитателей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(видео прилагается )</w:t>
            </w:r>
          </w:p>
          <w:p w:rsidR="00A83CA9" w:rsidRDefault="00A83CA9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Кабинет воспитателей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>: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z w:val="24"/>
                <w:szCs w:val="24"/>
                <w:lang w:val="kk-KZ"/>
              </w:rPr>
              <w:t>1.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Стол                      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1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2. 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>С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тулья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          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 2</w:t>
            </w:r>
          </w:p>
          <w:p w:rsidR="008B15B3" w:rsidRPr="00E05B0F" w:rsidRDefault="00A83CA9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Шкаф  для кабинета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476EF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Ноутбук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A83CA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Бумага 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 xml:space="preserve"> А-4.                                    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                              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>3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Корзина для мусора 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</w:t>
            </w:r>
            <w:r w:rsidR="00A83CA9">
              <w:rPr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="0043092F">
              <w:rPr>
                <w:color w:val="000000"/>
                <w:sz w:val="24"/>
                <w:szCs w:val="24"/>
                <w:lang w:val="kk-KZ"/>
              </w:rPr>
              <w:t>1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83CA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Мел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</w:t>
            </w:r>
            <w:r w:rsidR="00A83CA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1п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83CA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Магниты для маркерной доски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</w:t>
            </w:r>
            <w:r w:rsidR="00A83CA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1F03EE" w:rsidRDefault="001F03EE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:rsidR="008B15B3" w:rsidRPr="00E05B0F" w:rsidRDefault="001F03EE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1F03EE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Учебные и игровые материалы для развития коммуникативных навыков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1.</w:t>
            </w:r>
            <w:r w:rsidR="001F03EE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Разного размера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пирамида                              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2</w:t>
            </w:r>
          </w:p>
          <w:p w:rsidR="008B15B3" w:rsidRPr="00E05B0F" w:rsidRDefault="001F03EE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2.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Қуклы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</w:t>
            </w:r>
          </w:p>
          <w:p w:rsidR="008B15B3" w:rsidRPr="00E05B0F" w:rsidRDefault="001F03EE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Набор кукольного театра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1F03EE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Юрта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      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8B15B3" w:rsidRPr="00E05B0F" w:rsidRDefault="001F03EE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Игрушечна</w:t>
            </w:r>
            <w:r w:rsidR="004B4129">
              <w:rPr>
                <w:color w:val="000000"/>
                <w:spacing w:val="2"/>
                <w:sz w:val="24"/>
                <w:szCs w:val="24"/>
                <w:lang w:val="kk-KZ" w:eastAsia="ru-RU"/>
              </w:rPr>
              <w:t>я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мебель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B15B3" w:rsidRPr="00E05B0F" w:rsidRDefault="004B4129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6.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Набор игрушечной посуды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7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Машина                                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4</w:t>
            </w:r>
          </w:p>
          <w:p w:rsidR="008B15B3" w:rsidRPr="00E05B0F" w:rsidRDefault="004B4129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8.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Набор тра</w:t>
            </w:r>
            <w:r w:rsidR="0043092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н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спорта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2</w:t>
            </w:r>
          </w:p>
          <w:p w:rsidR="008B15B3" w:rsidRPr="004B4129" w:rsidRDefault="004B4129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9.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Дидактическая игрушка для развития мелкой моторики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</w:t>
            </w:r>
            <w:r w:rsidR="000F11AF">
              <w:rPr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</w:t>
            </w:r>
            <w:r w:rsidR="000F11A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</w:t>
            </w:r>
          </w:p>
          <w:p w:rsidR="008B15B3" w:rsidRPr="007321B8" w:rsidRDefault="007321B8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10.</w:t>
            </w:r>
            <w:r w:rsidR="008B15B3"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Дидактическая игрушка для развития крупной моторики </w:t>
            </w:r>
            <w:r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                    </w:t>
            </w:r>
            <w:r w:rsidR="000F11A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>1</w:t>
            </w:r>
            <w:r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                               </w:t>
            </w:r>
            <w:r w:rsidR="008B15B3"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</w:t>
            </w:r>
          </w:p>
          <w:p w:rsidR="008B15B3" w:rsidRPr="007321B8" w:rsidRDefault="007321B8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11.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игрушка(животные)</w:t>
            </w:r>
            <w:r w:rsidR="008B15B3"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(набор</w:t>
            </w:r>
            <w:r w:rsidR="008B15B3"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>)</w:t>
            </w:r>
            <w:r w:rsidR="000F11A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="008B15B3"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B15B3" w:rsidRPr="007321B8" w:rsidRDefault="00476EF6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 </w:t>
            </w:r>
            <w:r w:rsid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Набор предметных картинок по темам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2</w:t>
            </w:r>
          </w:p>
          <w:p w:rsidR="008B15B3" w:rsidRPr="007321B8" w:rsidRDefault="007321B8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13.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Сюжетные картинки </w:t>
            </w:r>
            <w:r w:rsidR="008B15B3" w:rsidRPr="007321B8">
              <w:rPr>
                <w:color w:val="000000"/>
                <w:sz w:val="24"/>
                <w:szCs w:val="24"/>
                <w:lang w:val="kk-KZ"/>
              </w:rPr>
              <w:t xml:space="preserve">                      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                             3</w:t>
            </w:r>
          </w:p>
          <w:p w:rsidR="008B15B3" w:rsidRPr="007321B8" w:rsidRDefault="007321B8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7321B8">
              <w:rPr>
                <w:color w:val="000000"/>
                <w:sz w:val="24"/>
                <w:szCs w:val="24"/>
                <w:lang w:val="kk-KZ"/>
              </w:rPr>
              <w:t>14.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Овощи и фрукты  муляжи</w:t>
            </w:r>
            <w:r w:rsidR="008B15B3" w:rsidRPr="007321B8">
              <w:rPr>
                <w:color w:val="000000"/>
                <w:sz w:val="24"/>
                <w:szCs w:val="24"/>
                <w:lang w:val="kk-KZ"/>
              </w:rPr>
              <w:t xml:space="preserve">             </w:t>
            </w:r>
            <w:r w:rsidR="000F11AF">
              <w:rPr>
                <w:color w:val="000000"/>
                <w:sz w:val="24"/>
                <w:szCs w:val="24"/>
                <w:lang w:val="kk-KZ"/>
              </w:rPr>
              <w:t xml:space="preserve">                   </w:t>
            </w:r>
            <w:r w:rsidR="008B15B3" w:rsidRPr="007321B8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1 набор </w:t>
            </w:r>
          </w:p>
          <w:p w:rsidR="007321B8" w:rsidRDefault="007321B8" w:rsidP="00C055D8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>Учебные и игровые материалы для развития познавательных и интеллектуальны</w:t>
            </w:r>
            <w:r w:rsidR="0043092F">
              <w:rPr>
                <w:b/>
                <w:color w:val="1E1E1E"/>
                <w:sz w:val="24"/>
                <w:szCs w:val="24"/>
                <w:lang w:val="kk-KZ" w:eastAsia="ru-RU"/>
              </w:rPr>
              <w:t>х</w:t>
            </w: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навыков </w:t>
            </w:r>
          </w:p>
          <w:p w:rsidR="008B15B3" w:rsidRPr="007321B8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7321B8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="007321B8" w:rsidRPr="001F03EE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r w:rsidR="007321B8" w:rsidRPr="007321B8">
              <w:rPr>
                <w:color w:val="000000"/>
                <w:spacing w:val="2"/>
                <w:lang w:val="ru-RU" w:eastAsia="ru-RU"/>
              </w:rPr>
              <w:t>Дидактические игры (счет, цвет, размер, геометрические фигуры, живая и неживая природа, времена года, ориентировка в пространстве и времени)</w:t>
            </w:r>
            <w:r w:rsidR="007321B8">
              <w:rPr>
                <w:color w:val="000000"/>
                <w:spacing w:val="2"/>
                <w:lang w:val="ru-RU" w:eastAsia="ru-RU"/>
              </w:rPr>
              <w:t xml:space="preserve">                1</w:t>
            </w:r>
          </w:p>
          <w:p w:rsidR="008B15B3" w:rsidRPr="00E05B0F" w:rsidRDefault="007321B8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>2.</w:t>
            </w:r>
            <w:r w:rsidR="00476EF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>К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онструктор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 крупными деталями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(пластмасса)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1</w:t>
            </w:r>
          </w:p>
          <w:p w:rsidR="007321B8" w:rsidRDefault="007321B8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 К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онструктор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с пластмассовыми деталями  </w:t>
            </w:r>
          </w:p>
          <w:p w:rsidR="008B15B3" w:rsidRPr="00E05B0F" w:rsidRDefault="007321B8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4. </w:t>
            </w:r>
            <w:r w:rsidR="00C254A3" w:rsidRPr="00C254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Набор геометрических фигур демонстрационный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</w:t>
            </w:r>
          </w:p>
          <w:p w:rsidR="00C254A3" w:rsidRDefault="00C254A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5.</w:t>
            </w:r>
            <w:r w:rsidRPr="00C254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Набор геометрических фигур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раздаточный    </w:t>
            </w:r>
          </w:p>
          <w:p w:rsidR="008B15B3" w:rsidRPr="00E05B0F" w:rsidRDefault="00C254A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6. </w:t>
            </w:r>
            <w:r w:rsidRPr="00C254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Набор плоских геометрических форм</w:t>
            </w: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1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254A3">
              <w:rPr>
                <w:color w:val="000000"/>
                <w:sz w:val="24"/>
                <w:szCs w:val="24"/>
                <w:lang w:val="kk-KZ"/>
              </w:rPr>
              <w:t>Предметные картинки с изображением предметов разной формы                                            набор 1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 w:rsidR="00C254A3">
              <w:rPr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254A3">
              <w:rPr>
                <w:color w:val="000000"/>
                <w:sz w:val="24"/>
                <w:szCs w:val="24"/>
                <w:lang w:val="kk-KZ"/>
              </w:rPr>
              <w:t>Счетный материал                     набор  1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ru-RU" w:eastAsia="ru-RU"/>
              </w:rPr>
              <w:t>9</w:t>
            </w:r>
            <w:r w:rsid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. Н</w:t>
            </w:r>
            <w:r w:rsidR="00C254A3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абор карточек от 1 до 5                        набор           1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           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10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C254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Счетная змейка до 5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2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11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r w:rsidR="00C254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Счетная змейка до 10 </w:t>
            </w:r>
            <w:r w:rsidR="00C254A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                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ru-RU" w:eastAsia="ru-RU"/>
              </w:rPr>
              <w:t>2</w:t>
            </w:r>
          </w:p>
          <w:p w:rsidR="008B15B3" w:rsidRPr="00E05B0F" w:rsidRDefault="00476EF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12</w:t>
            </w:r>
            <w:r w:rsidR="00C254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C254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Пазлы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C254A3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20-25 деталей     </w:t>
            </w:r>
            <w:r w:rsidR="008B15B3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2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  <w:p w:rsidR="008407D6" w:rsidRDefault="008407D6" w:rsidP="00C055D8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>Учебные и игровые материалы для развития творческих навыков, исследовательской деятельности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z w:val="24"/>
                <w:szCs w:val="24"/>
                <w:lang w:val="kk-KZ"/>
              </w:rPr>
              <w:t>1</w:t>
            </w:r>
            <w:r w:rsidR="008407D6">
              <w:rPr>
                <w:color w:val="000000"/>
                <w:sz w:val="24"/>
                <w:szCs w:val="24"/>
                <w:lang w:val="kk-KZ"/>
              </w:rPr>
              <w:t>.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8407D6">
              <w:rPr>
                <w:color w:val="000000"/>
                <w:sz w:val="24"/>
                <w:szCs w:val="24"/>
                <w:lang w:val="kk-KZ"/>
              </w:rPr>
              <w:t xml:space="preserve">Куклы для пальчикового театра </w:t>
            </w:r>
            <w:r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1</w:t>
            </w:r>
          </w:p>
          <w:p w:rsidR="008B15B3" w:rsidRPr="00E05B0F" w:rsidRDefault="008B15B3" w:rsidP="00C055D8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2. </w:t>
            </w:r>
            <w:r w:rsidR="008407D6" w:rsidRP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Материалы и инструменты для изобразительной деятельности: карандаши (простые, цветные), мелки, фломастеры, краски, гуашь, кисти, линейки, салфетки, </w:t>
            </w:r>
            <w:r w:rsidR="008407D6" w:rsidRP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lastRenderedPageBreak/>
              <w:t>стаканы пластмассовые.</w:t>
            </w:r>
            <w:r w:rsidR="008407D6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8B15B3" w:rsidRPr="00E05B0F" w:rsidRDefault="008B15B3" w:rsidP="00C055D8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3. </w:t>
            </w:r>
            <w:r w:rsidR="008407D6" w:rsidRP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Материалы и инструменты для поделок:</w:t>
            </w:r>
            <w:r w:rsidR="00476EF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пластилин, тесто, </w:t>
            </w:r>
            <w:r w:rsidR="008407D6" w:rsidRP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клей</w:t>
            </w:r>
            <w:r w:rsidR="008407D6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407D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</w:t>
            </w:r>
            <w:r w:rsidR="008407D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  <w:p w:rsidR="008B15B3" w:rsidRPr="00E05B0F" w:rsidRDefault="008407D6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4.</w:t>
            </w:r>
            <w:r w:rsidR="00476EF6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Краски </w:t>
            </w:r>
            <w:r w:rsidR="008B15B3" w:rsidRPr="00E05B0F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20</w:t>
            </w:r>
          </w:p>
          <w:p w:rsidR="008B15B3" w:rsidRPr="00E05B0F" w:rsidRDefault="008B15B3" w:rsidP="00C055D8">
            <w:pPr>
              <w:spacing w:after="0" w:line="240" w:lineRule="auto"/>
              <w:rPr>
                <w:b/>
                <w:color w:val="000000"/>
                <w:sz w:val="24"/>
                <w:szCs w:val="24"/>
                <w:lang w:val="kk-KZ"/>
              </w:rPr>
            </w:pPr>
            <w:r w:rsidRPr="008407D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5. </w:t>
            </w:r>
            <w:r w:rsidR="008407D6" w:rsidRPr="008407D6">
              <w:rPr>
                <w:color w:val="000000"/>
                <w:spacing w:val="2"/>
                <w:sz w:val="24"/>
                <w:szCs w:val="24"/>
                <w:lang w:val="ru-RU" w:eastAsia="ru-RU"/>
              </w:rPr>
              <w:t>Материалы и инструменты для апликации: цветная бумага, цветной и белый картон, ткань, клей, ножницы, клейкая лента</w:t>
            </w:r>
            <w:r w:rsidR="008407D6"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8407D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15</w:t>
            </w:r>
          </w:p>
          <w:p w:rsidR="008407D6" w:rsidRPr="00C22F2A" w:rsidRDefault="00C22F2A" w:rsidP="00C055D8">
            <w:pPr>
              <w:spacing w:after="0" w:line="390" w:lineRule="atLeast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C22F2A">
              <w:rPr>
                <w:b/>
                <w:color w:val="1E1E1E"/>
                <w:sz w:val="24"/>
                <w:szCs w:val="24"/>
                <w:lang w:val="ru-RU" w:eastAsia="ru-RU"/>
              </w:rPr>
              <w:t>Учебные и игров</w:t>
            </w:r>
            <w:r w:rsidR="00476EF6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ые материалы для оздоровления и </w:t>
            </w:r>
            <w:r w:rsidRPr="00C22F2A">
              <w:rPr>
                <w:b/>
                <w:color w:val="1E1E1E"/>
                <w:sz w:val="24"/>
                <w:szCs w:val="24"/>
                <w:lang w:val="ru-RU" w:eastAsia="ru-RU"/>
              </w:rPr>
              <w:t>развития двигательных навыков</w:t>
            </w:r>
          </w:p>
          <w:p w:rsidR="00476EF6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22F2A">
              <w:rPr>
                <w:color w:val="1E1E1E"/>
                <w:sz w:val="24"/>
                <w:szCs w:val="24"/>
                <w:lang w:val="kk-KZ" w:eastAsia="ru-RU"/>
              </w:rPr>
              <w:t>1.</w:t>
            </w:r>
            <w:r w:rsidR="00C22F2A" w:rsidRPr="00C22F2A">
              <w:rPr>
                <w:color w:val="000000"/>
                <w:spacing w:val="2"/>
                <w:sz w:val="24"/>
                <w:szCs w:val="24"/>
                <w:lang w:val="ru-RU" w:eastAsia="ru-RU"/>
              </w:rPr>
              <w:t xml:space="preserve"> Оборудование и инструментарий для национальных игр                                   </w:t>
            </w:r>
            <w:r w:rsidRPr="00C22F2A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476EF6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</w:t>
            </w:r>
          </w:p>
          <w:p w:rsidR="008B15B3" w:rsidRPr="00C22F2A" w:rsidRDefault="00476EF6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- </w:t>
            </w:r>
            <w:r w:rsidR="00C22F2A" w:rsidRPr="00C22F2A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 набор 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C22F2A">
              <w:rPr>
                <w:color w:val="1E1E1E"/>
                <w:sz w:val="24"/>
                <w:szCs w:val="24"/>
                <w:lang w:val="kk-KZ" w:eastAsia="ru-RU"/>
              </w:rPr>
              <w:t>2.</w:t>
            </w:r>
            <w:r w:rsidR="00476EF6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>Резиновые мячи  (разного диаметра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)                      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 w:rsidR="00476EF6">
              <w:rPr>
                <w:color w:val="1E1E1E"/>
                <w:sz w:val="24"/>
                <w:szCs w:val="24"/>
                <w:lang w:val="kk-KZ" w:eastAsia="ru-RU"/>
              </w:rPr>
              <w:t>3</w:t>
            </w: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</w:p>
          <w:p w:rsidR="008B15B3" w:rsidRPr="00E05B0F" w:rsidRDefault="001B0119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3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>.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 xml:space="preserve">Детские обручи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 xml:space="preserve">           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7                                                           </w:t>
            </w:r>
          </w:p>
          <w:p w:rsidR="008B15B3" w:rsidRPr="00E05B0F" w:rsidRDefault="001B0119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4</w:t>
            </w:r>
            <w:r w:rsidR="00C22F2A">
              <w:rPr>
                <w:color w:val="1E1E1E"/>
                <w:sz w:val="24"/>
                <w:szCs w:val="24"/>
                <w:lang w:val="kk-KZ" w:eastAsia="ru-RU"/>
              </w:rPr>
              <w:t>. Кегли   (большие, маленькие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)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1 набор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</w:p>
          <w:p w:rsidR="008B15B3" w:rsidRPr="00A648E1" w:rsidRDefault="008B15B3" w:rsidP="00C055D8">
            <w:pPr>
              <w:spacing w:after="0" w:line="390" w:lineRule="atLeast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E05B0F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 w:rsidR="00A648E1" w:rsidRPr="00A648E1">
              <w:rPr>
                <w:b/>
                <w:color w:val="1E1E1E"/>
                <w:sz w:val="24"/>
                <w:szCs w:val="24"/>
                <w:lang w:val="ru-RU" w:eastAsia="ru-RU"/>
              </w:rPr>
              <w:t>Учебные и иг</w:t>
            </w:r>
            <w:r w:rsidR="001714FA">
              <w:rPr>
                <w:b/>
                <w:color w:val="1E1E1E"/>
                <w:sz w:val="24"/>
                <w:szCs w:val="24"/>
                <w:lang w:val="ru-RU" w:eastAsia="ru-RU"/>
              </w:rPr>
              <w:t>ровые материалы для формирования</w:t>
            </w:r>
            <w:r w:rsidR="00A648E1" w:rsidRPr="00A648E1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 социальных</w:t>
            </w:r>
            <w:r w:rsidR="00A648E1">
              <w:rPr>
                <w:b/>
                <w:color w:val="1E1E1E"/>
                <w:sz w:val="24"/>
                <w:szCs w:val="24"/>
                <w:lang w:val="ru-RU" w:eastAsia="ru-RU"/>
              </w:rPr>
              <w:t xml:space="preserve">    </w:t>
            </w:r>
            <w:r w:rsidR="00A648E1" w:rsidRPr="00A648E1">
              <w:rPr>
                <w:b/>
                <w:color w:val="1E1E1E"/>
                <w:sz w:val="24"/>
                <w:szCs w:val="24"/>
                <w:lang w:val="ru-RU" w:eastAsia="ru-RU"/>
              </w:rPr>
              <w:t>навыков, развития навыков командной работы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1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Сюжетно- ролевые игры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>1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комплект 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2.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>Тематические альбомы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>1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комплект </w:t>
            </w:r>
          </w:p>
          <w:p w:rsidR="00A648E1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3. Книжки- малышки                                                5</w:t>
            </w:r>
          </w:p>
          <w:p w:rsidR="001B0119" w:rsidRDefault="008B15B3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</w:t>
            </w:r>
          </w:p>
          <w:p w:rsidR="008B15B3" w:rsidRPr="00A648E1" w:rsidRDefault="001B0119" w:rsidP="00C055D8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</w:t>
            </w:r>
            <w:r w:rsidR="00A648E1" w:rsidRPr="00A648E1">
              <w:rPr>
                <w:b/>
                <w:color w:val="1E1E1E"/>
                <w:sz w:val="24"/>
                <w:szCs w:val="24"/>
                <w:lang w:val="kk-KZ" w:eastAsia="ru-RU"/>
              </w:rPr>
              <w:t>О</w:t>
            </w:r>
            <w:r w:rsidR="00A648E1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борудование и мебель для групповой </w:t>
            </w:r>
            <w:r w:rsidR="00A648E1" w:rsidRPr="00A648E1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комнаты </w:t>
            </w:r>
            <w:r w:rsidR="008B15B3" w:rsidRPr="00A648E1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                            </w:t>
            </w:r>
            <w:r w:rsidR="00A648E1" w:rsidRPr="00A648E1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  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1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Стол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10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2.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Стулья   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30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3.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Лавочки           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6                                                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4. Шкаф                                                                  1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5.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Стенка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1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6. Маркерная  доска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  1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7. Ш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>каф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для одежды детей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20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8. Вешалки для полотенец  </w:t>
            </w:r>
            <w:r w:rsidR="001B0119">
              <w:rPr>
                <w:color w:val="1E1E1E"/>
                <w:sz w:val="24"/>
                <w:szCs w:val="24"/>
                <w:lang w:val="kk-KZ" w:eastAsia="ru-RU"/>
              </w:rPr>
              <w:t xml:space="preserve">  (секция)                 1</w:t>
            </w:r>
          </w:p>
          <w:p w:rsidR="008B15B3" w:rsidRPr="00E05B0F" w:rsidRDefault="00A648E1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 xml:space="preserve">9 . Пылесос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                              </w:t>
            </w:r>
            <w:r>
              <w:rPr>
                <w:color w:val="1E1E1E"/>
                <w:sz w:val="24"/>
                <w:szCs w:val="24"/>
                <w:lang w:val="kk-KZ" w:eastAsia="ru-RU"/>
              </w:rPr>
              <w:t xml:space="preserve">    </w:t>
            </w:r>
            <w:r w:rsidR="008B15B3" w:rsidRPr="00E05B0F">
              <w:rPr>
                <w:color w:val="1E1E1E"/>
                <w:sz w:val="24"/>
                <w:szCs w:val="24"/>
                <w:lang w:val="kk-KZ" w:eastAsia="ru-RU"/>
              </w:rPr>
              <w:t xml:space="preserve"> 1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E05B0F">
              <w:rPr>
                <w:color w:val="1E1E1E"/>
                <w:sz w:val="24"/>
                <w:szCs w:val="24"/>
                <w:lang w:val="kk-KZ" w:eastAsia="ru-RU"/>
              </w:rPr>
              <w:t>10</w:t>
            </w:r>
            <w:r w:rsidR="00A648E1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2-х ярусные кровати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</w:t>
            </w:r>
            <w:r w:rsidR="001B011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3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</w:t>
            </w:r>
          </w:p>
          <w:p w:rsidR="008B15B3" w:rsidRPr="00E05B0F" w:rsidRDefault="008B15B3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AF08F3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11</w:t>
            </w:r>
            <w:r w:rsidR="001B011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</w:t>
            </w:r>
            <w:r w:rsidR="00A648E1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кровати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="001B0119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E05B0F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</w:t>
            </w:r>
            <w:r w:rsidR="00A648E1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</w:t>
            </w:r>
            <w:r w:rsidR="001B0119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15</w:t>
            </w:r>
          </w:p>
          <w:p w:rsidR="008B15B3" w:rsidRPr="00E05B0F" w:rsidRDefault="00D90E3C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/>
              </w:rPr>
              <w:t>Процентное содержание данного критерия</w:t>
            </w:r>
            <w:r w:rsidR="008B15B3" w:rsidRPr="00AF08F3">
              <w:rPr>
                <w:sz w:val="24"/>
                <w:szCs w:val="24"/>
                <w:lang w:val="kk-KZ"/>
              </w:rPr>
              <w:t>– 95%</w:t>
            </w:r>
          </w:p>
          <w:p w:rsidR="008B15B3" w:rsidRPr="00AF08F3" w:rsidRDefault="008B15B3" w:rsidP="00C055D8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  4</w:t>
            </w:r>
          </w:p>
        </w:tc>
      </w:tr>
      <w:tr w:rsidR="008B15B3" w:rsidRPr="005C72A0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055217" w:rsidRDefault="00D90E3C" w:rsidP="00C055D8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0754D" w:rsidRDefault="000C765D" w:rsidP="00C055D8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мини центре нет детей</w:t>
            </w:r>
            <w:r w:rsidR="00D90E3C">
              <w:rPr>
                <w:color w:val="000000"/>
                <w:sz w:val="24"/>
                <w:szCs w:val="24"/>
                <w:lang w:val="kk-KZ"/>
              </w:rPr>
              <w:t xml:space="preserve"> с ООП. </w:t>
            </w:r>
          </w:p>
          <w:p w:rsidR="00D90E3C" w:rsidRDefault="00D90E3C" w:rsidP="00C055D8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В группах предшкольной подготовки детей с ООП нет. </w:t>
            </w:r>
          </w:p>
          <w:p w:rsidR="00D90E3C" w:rsidRDefault="000C765D" w:rsidP="00C055D8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Имеется пандус, кнопка вызова.</w:t>
            </w:r>
          </w:p>
          <w:p w:rsidR="008B15B3" w:rsidRPr="00D90E3C" w:rsidRDefault="00D90E3C" w:rsidP="00C055D8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Процентное содержание данного критерия</w:t>
            </w:r>
            <w:r w:rsidRPr="00AF08F3">
              <w:rPr>
                <w:sz w:val="24"/>
                <w:szCs w:val="24"/>
                <w:lang w:val="kk-KZ"/>
              </w:rPr>
              <w:t xml:space="preserve"> </w:t>
            </w:r>
            <w:r w:rsidR="00CB74E4">
              <w:rPr>
                <w:sz w:val="24"/>
                <w:szCs w:val="24"/>
                <w:lang w:val="kk-KZ"/>
              </w:rPr>
              <w:t>– 50</w:t>
            </w:r>
            <w:r w:rsidR="008B15B3" w:rsidRPr="00AF08F3">
              <w:rPr>
                <w:sz w:val="24"/>
                <w:szCs w:val="24"/>
                <w:lang w:val="kk-KZ"/>
              </w:rPr>
              <w:t>%</w:t>
            </w:r>
          </w:p>
          <w:p w:rsidR="008B15B3" w:rsidRPr="00AF08F3" w:rsidRDefault="008B15B3" w:rsidP="00C055D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CD1440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8B15B3" w:rsidRPr="00AF44A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424A3B" w:rsidP="00C055D8">
            <w:pPr>
              <w:spacing w:after="0"/>
              <w:rPr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Обеспеченность учебно-методическими комплексами для</w:t>
            </w:r>
            <w:r>
              <w:rPr>
                <w:color w:val="000000"/>
                <w:sz w:val="20"/>
              </w:rPr>
              <w:t> </w:t>
            </w:r>
            <w:r w:rsidRPr="00ED3C98">
              <w:rPr>
                <w:color w:val="000000"/>
                <w:sz w:val="20"/>
                <w:lang w:val="ru-RU"/>
              </w:rPr>
              <w:t xml:space="preserve">дошкольных организаций в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24A3B" w:rsidRDefault="00424A3B" w:rsidP="00C055D8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</w:p>
          <w:p w:rsidR="00424A3B" w:rsidRDefault="00424A3B" w:rsidP="00C055D8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>В мини центре есть свой небольшой книжный фонд.</w:t>
            </w:r>
          </w:p>
          <w:p w:rsidR="00424A3B" w:rsidRDefault="00424A3B" w:rsidP="00C055D8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Создан он роди</w:t>
            </w:r>
            <w:r w:rsidR="00CD1440">
              <w:rPr>
                <w:color w:val="202124"/>
                <w:sz w:val="24"/>
                <w:szCs w:val="24"/>
                <w:lang w:val="kk-KZ" w:eastAsia="ru-RU"/>
              </w:rPr>
              <w:t>телями и воспитателями. Всего 52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экземпляров. </w:t>
            </w:r>
            <w:r w:rsidR="00467B50">
              <w:rPr>
                <w:color w:val="202124"/>
                <w:sz w:val="24"/>
                <w:szCs w:val="24"/>
                <w:lang w:val="kk-KZ" w:eastAsia="ru-RU"/>
              </w:rPr>
              <w:t>Среди них имеются казахские нар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одные сказки, </w:t>
            </w:r>
            <w:r>
              <w:rPr>
                <w:color w:val="202124"/>
                <w:sz w:val="24"/>
                <w:szCs w:val="24"/>
                <w:lang w:val="kk-KZ" w:eastAsia="ru-RU"/>
              </w:rPr>
              <w:lastRenderedPageBreak/>
              <w:t xml:space="preserve">стихи, дидактический материал, методический материал. </w:t>
            </w:r>
          </w:p>
          <w:p w:rsidR="008B15B3" w:rsidRPr="00E05B0F" w:rsidRDefault="00424A3B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Процентное содержание данного критерия </w:t>
            </w:r>
            <w:r w:rsidR="00CD1440">
              <w:rPr>
                <w:sz w:val="24"/>
                <w:szCs w:val="24"/>
                <w:lang w:val="kk-KZ"/>
              </w:rPr>
              <w:t>– 85</w:t>
            </w:r>
            <w:r w:rsidR="008B15B3" w:rsidRPr="00AF08F3">
              <w:rPr>
                <w:sz w:val="24"/>
                <w:szCs w:val="24"/>
                <w:lang w:val="kk-KZ"/>
              </w:rPr>
              <w:t>%</w:t>
            </w:r>
          </w:p>
          <w:p w:rsidR="008B15B3" w:rsidRPr="00AF08F3" w:rsidRDefault="008B15B3" w:rsidP="00C055D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CD1440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8B15B3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EC111F" w:rsidRDefault="00424A3B" w:rsidP="00C055D8">
            <w:pPr>
              <w:spacing w:after="0"/>
              <w:rPr>
                <w:color w:val="000000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Соответствие наполняемости возрастных групп (в разрезе групп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24A3B" w:rsidRDefault="00424A3B" w:rsidP="00C055D8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В мини центре 1 разновозрастная группа </w:t>
            </w:r>
          </w:p>
          <w:p w:rsidR="000C765D" w:rsidRDefault="00467B50" w:rsidP="00C055D8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Возраст детей от 3</w:t>
            </w:r>
            <w:r w:rsidR="000C765D">
              <w:rPr>
                <w:color w:val="000000"/>
                <w:lang w:val="kk-KZ"/>
              </w:rPr>
              <w:t>-х до 5  лет, количество детей – 20.</w:t>
            </w:r>
          </w:p>
          <w:p w:rsidR="008B15B3" w:rsidRPr="00EC111F" w:rsidRDefault="00424A3B" w:rsidP="00C055D8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Дети разделены на подгруппы</w:t>
            </w:r>
          </w:p>
          <w:p w:rsidR="008B15B3" w:rsidRPr="00EC111F" w:rsidRDefault="00467B50" w:rsidP="00C055D8">
            <w:pPr>
              <w:spacing w:after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(</w:t>
            </w:r>
            <w:r w:rsidR="008B15B3" w:rsidRPr="00EC111F">
              <w:rPr>
                <w:b/>
                <w:color w:val="000000"/>
                <w:lang w:val="kk-KZ"/>
              </w:rPr>
              <w:t xml:space="preserve"> 3-4, 4-5) </w:t>
            </w:r>
          </w:p>
          <w:p w:rsidR="008B15B3" w:rsidRPr="00EC111F" w:rsidRDefault="008B15B3" w:rsidP="00C055D8">
            <w:pPr>
              <w:spacing w:after="0"/>
              <w:rPr>
                <w:color w:val="000000"/>
                <w:lang w:val="kk-KZ"/>
              </w:rPr>
            </w:pP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8B15B3" w:rsidRPr="00467B50" w:rsidTr="001F03EE">
              <w:tc>
                <w:tcPr>
                  <w:tcW w:w="623" w:type="dxa"/>
                </w:tcPr>
                <w:p w:rsidR="008B15B3" w:rsidRPr="00EC111F" w:rsidRDefault="008B15B3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8B15B3" w:rsidRPr="00EC111F" w:rsidRDefault="000C765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«Балдырған</w:t>
                  </w:r>
                  <w:r w:rsidR="008B15B3" w:rsidRPr="00EC111F">
                    <w:rPr>
                      <w:color w:val="000000"/>
                      <w:lang w:val="kk-KZ"/>
                    </w:rPr>
                    <w:t>» тобы</w:t>
                  </w:r>
                </w:p>
              </w:tc>
              <w:tc>
                <w:tcPr>
                  <w:tcW w:w="2410" w:type="dxa"/>
                </w:tcPr>
                <w:p w:rsidR="008B15B3" w:rsidRPr="00EC111F" w:rsidRDefault="00D0754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Количество детей (20</w:t>
                  </w:r>
                  <w:r w:rsidR="008B15B3" w:rsidRPr="00EC111F">
                    <w:rPr>
                      <w:color w:val="000000"/>
                      <w:lang w:val="kk-KZ"/>
                    </w:rPr>
                    <w:t>)</w:t>
                  </w:r>
                </w:p>
              </w:tc>
            </w:tr>
            <w:tr w:rsidR="008B15B3" w:rsidRPr="00467B50" w:rsidTr="001F03EE">
              <w:trPr>
                <w:trHeight w:val="180"/>
              </w:trPr>
              <w:tc>
                <w:tcPr>
                  <w:tcW w:w="623" w:type="dxa"/>
                </w:tcPr>
                <w:p w:rsidR="008B15B3" w:rsidRPr="00EC111F" w:rsidRDefault="008B15B3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8B15B3" w:rsidRPr="00EC111F" w:rsidRDefault="004E21E9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младшая </w:t>
                  </w:r>
                </w:p>
              </w:tc>
              <w:tc>
                <w:tcPr>
                  <w:tcW w:w="2410" w:type="dxa"/>
                </w:tcPr>
                <w:p w:rsidR="008B15B3" w:rsidRPr="00EC111F" w:rsidRDefault="00467B50" w:rsidP="00C055D8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</w:t>
                  </w:r>
                </w:p>
              </w:tc>
            </w:tr>
            <w:tr w:rsidR="000C765D" w:rsidRPr="00467B50" w:rsidTr="001F03EE">
              <w:trPr>
                <w:trHeight w:val="180"/>
              </w:trPr>
              <w:tc>
                <w:tcPr>
                  <w:tcW w:w="623" w:type="dxa"/>
                </w:tcPr>
                <w:p w:rsidR="000C765D" w:rsidRPr="00EC111F" w:rsidRDefault="000C765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268" w:type="dxa"/>
                </w:tcPr>
                <w:p w:rsidR="000C765D" w:rsidRDefault="000C765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средняя</w:t>
                  </w:r>
                </w:p>
              </w:tc>
              <w:tc>
                <w:tcPr>
                  <w:tcW w:w="2410" w:type="dxa"/>
                </w:tcPr>
                <w:p w:rsidR="000C765D" w:rsidRPr="00EC111F" w:rsidRDefault="001B0119" w:rsidP="00C055D8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9</w:t>
                  </w:r>
                </w:p>
              </w:tc>
            </w:tr>
            <w:tr w:rsidR="008B15B3" w:rsidRPr="00467B50" w:rsidTr="001F03EE">
              <w:trPr>
                <w:trHeight w:val="133"/>
              </w:trPr>
              <w:tc>
                <w:tcPr>
                  <w:tcW w:w="623" w:type="dxa"/>
                </w:tcPr>
                <w:p w:rsidR="008B15B3" w:rsidRPr="00EC111F" w:rsidRDefault="000C765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3</w:t>
                  </w:r>
                </w:p>
              </w:tc>
              <w:tc>
                <w:tcPr>
                  <w:tcW w:w="2268" w:type="dxa"/>
                </w:tcPr>
                <w:p w:rsidR="008B15B3" w:rsidRPr="00EC111F" w:rsidRDefault="004E21E9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старшая </w:t>
                  </w:r>
                </w:p>
              </w:tc>
              <w:tc>
                <w:tcPr>
                  <w:tcW w:w="2410" w:type="dxa"/>
                </w:tcPr>
                <w:p w:rsidR="008B15B3" w:rsidRPr="00EC111F" w:rsidRDefault="00467B50" w:rsidP="00C055D8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11</w:t>
                  </w:r>
                </w:p>
              </w:tc>
            </w:tr>
          </w:tbl>
          <w:p w:rsidR="008B15B3" w:rsidRPr="00EC111F" w:rsidRDefault="008B15B3" w:rsidP="00C055D8">
            <w:pPr>
              <w:spacing w:after="0"/>
              <w:rPr>
                <w:color w:val="000000"/>
                <w:lang w:val="kk-KZ"/>
              </w:rPr>
            </w:pPr>
          </w:p>
          <w:p w:rsidR="000C765D" w:rsidRDefault="000C765D" w:rsidP="00C055D8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Обучение предшкольных классов </w:t>
            </w:r>
            <w:r w:rsidR="00055217">
              <w:rPr>
                <w:color w:val="202124"/>
                <w:sz w:val="24"/>
                <w:szCs w:val="24"/>
                <w:lang w:val="kk-KZ" w:eastAsia="ru-RU"/>
              </w:rPr>
              <w:t xml:space="preserve"> </w:t>
            </w:r>
            <w:r w:rsidR="00A77A2B">
              <w:rPr>
                <w:color w:val="202124"/>
                <w:sz w:val="24"/>
                <w:szCs w:val="24"/>
                <w:lang w:val="kk-KZ" w:eastAsia="ru-RU"/>
              </w:rPr>
              <w:t xml:space="preserve">осуществляется в 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>здании школы:</w:t>
            </w:r>
          </w:p>
          <w:p w:rsidR="00CB74E4" w:rsidRDefault="00CB74E4" w:rsidP="00C055D8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0А</w:t>
            </w:r>
            <w:r w:rsidR="00A77A2B">
              <w:rPr>
                <w:color w:val="202124"/>
                <w:sz w:val="24"/>
                <w:szCs w:val="24"/>
                <w:lang w:val="kk-KZ" w:eastAsia="ru-RU"/>
              </w:rPr>
              <w:t xml:space="preserve"> класс с 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>казахским языком обучения -  1</w:t>
            </w:r>
            <w:r w:rsidR="00A77A2B">
              <w:rPr>
                <w:color w:val="202124"/>
                <w:sz w:val="24"/>
                <w:szCs w:val="24"/>
                <w:lang w:val="kk-KZ" w:eastAsia="ru-RU"/>
              </w:rPr>
              <w:t xml:space="preserve">, </w:t>
            </w:r>
          </w:p>
          <w:p w:rsidR="00CB74E4" w:rsidRDefault="00CB74E4" w:rsidP="00C055D8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0Б </w:t>
            </w:r>
            <w:r w:rsidR="00A77A2B">
              <w:rPr>
                <w:color w:val="202124"/>
                <w:sz w:val="24"/>
                <w:szCs w:val="24"/>
                <w:lang w:val="kk-KZ" w:eastAsia="ru-RU"/>
              </w:rPr>
              <w:t>класс с русским языком обучения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 - 1</w:t>
            </w:r>
            <w:r w:rsidR="00A77A2B">
              <w:rPr>
                <w:color w:val="202124"/>
                <w:sz w:val="24"/>
                <w:szCs w:val="24"/>
                <w:lang w:val="kk-KZ" w:eastAsia="ru-RU"/>
              </w:rPr>
              <w:t xml:space="preserve">. </w:t>
            </w:r>
          </w:p>
          <w:p w:rsidR="00055217" w:rsidRDefault="00A77A2B" w:rsidP="00C055D8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>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354"/>
              <w:gridCol w:w="2410"/>
            </w:tblGrid>
            <w:tr w:rsidR="00CB74E4" w:rsidRPr="00467B50" w:rsidTr="00CB74E4">
              <w:trPr>
                <w:trHeight w:val="616"/>
              </w:trPr>
              <w:tc>
                <w:tcPr>
                  <w:tcW w:w="623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354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:rsidR="00CB74E4" w:rsidRPr="00EC111F" w:rsidRDefault="00D0754D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Количество детей</w:t>
                  </w:r>
                </w:p>
              </w:tc>
            </w:tr>
            <w:tr w:rsidR="00CB74E4" w:rsidRPr="00467B50" w:rsidTr="00B248C0">
              <w:trPr>
                <w:trHeight w:val="150"/>
              </w:trPr>
              <w:tc>
                <w:tcPr>
                  <w:tcW w:w="623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354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«А»</w:t>
                  </w:r>
                </w:p>
              </w:tc>
              <w:tc>
                <w:tcPr>
                  <w:tcW w:w="2410" w:type="dxa"/>
                </w:tcPr>
                <w:p w:rsidR="00CB74E4" w:rsidRPr="00EC111F" w:rsidRDefault="00467B50" w:rsidP="00C055D8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9</w:t>
                  </w:r>
                </w:p>
              </w:tc>
            </w:tr>
            <w:tr w:rsidR="00CB74E4" w:rsidRPr="00467B50" w:rsidTr="0066552B">
              <w:trPr>
                <w:trHeight w:val="99"/>
              </w:trPr>
              <w:tc>
                <w:tcPr>
                  <w:tcW w:w="623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2354" w:type="dxa"/>
                </w:tcPr>
                <w:p w:rsidR="00CB74E4" w:rsidRPr="00EC111F" w:rsidRDefault="00CB74E4" w:rsidP="00C055D8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«Б»</w:t>
                  </w:r>
                </w:p>
              </w:tc>
              <w:tc>
                <w:tcPr>
                  <w:tcW w:w="2410" w:type="dxa"/>
                </w:tcPr>
                <w:p w:rsidR="00CB74E4" w:rsidRPr="00EC111F" w:rsidRDefault="00467B50" w:rsidP="00C055D8">
                  <w:pPr>
                    <w:spacing w:after="0"/>
                    <w:jc w:val="center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8</w:t>
                  </w:r>
                </w:p>
              </w:tc>
            </w:tr>
          </w:tbl>
          <w:p w:rsidR="00A77A2B" w:rsidRPr="00055217" w:rsidRDefault="00A77A2B" w:rsidP="00C055D8">
            <w:pPr>
              <w:spacing w:after="0" w:line="240" w:lineRule="auto"/>
              <w:rPr>
                <w:color w:val="202124"/>
                <w:sz w:val="18"/>
                <w:szCs w:val="24"/>
                <w:lang w:val="kk-KZ" w:eastAsia="ru-RU"/>
              </w:rPr>
            </w:pPr>
          </w:p>
          <w:p w:rsidR="008B15B3" w:rsidRPr="00E05B0F" w:rsidRDefault="00182527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 w:rsidR="008B15B3">
              <w:rPr>
                <w:sz w:val="24"/>
                <w:szCs w:val="24"/>
                <w:lang w:val="kk-KZ"/>
              </w:rPr>
              <w:t>– 100</w:t>
            </w:r>
            <w:r w:rsidR="008B15B3" w:rsidRPr="00AF08F3">
              <w:rPr>
                <w:sz w:val="24"/>
                <w:szCs w:val="24"/>
                <w:lang w:val="kk-KZ"/>
              </w:rPr>
              <w:t>%</w:t>
            </w:r>
          </w:p>
          <w:p w:rsidR="008B15B3" w:rsidRPr="00EC111F" w:rsidRDefault="008B15B3" w:rsidP="00C055D8">
            <w:pPr>
              <w:spacing w:after="0" w:line="240" w:lineRule="auto"/>
              <w:rPr>
                <w:color w:val="000000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  <w:p w:rsidR="008B15B3" w:rsidRDefault="00CB74E4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8B15B3" w:rsidRPr="0091350D" w:rsidTr="000C765D">
        <w:trPr>
          <w:trHeight w:val="1238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82527" w:rsidRDefault="00182527" w:rsidP="00C055D8">
            <w:pPr>
              <w:spacing w:after="0"/>
              <w:rPr>
                <w:b/>
                <w:color w:val="000000"/>
                <w:sz w:val="20"/>
                <w:lang w:val="kk-KZ"/>
              </w:rPr>
            </w:pPr>
            <w:r>
              <w:rPr>
                <w:b/>
                <w:color w:val="000000"/>
                <w:sz w:val="20"/>
                <w:lang w:val="kk-KZ"/>
              </w:rPr>
              <w:t xml:space="preserve">Анализ результата опроса родителей </w:t>
            </w:r>
          </w:p>
          <w:p w:rsidR="00182527" w:rsidRDefault="00182527" w:rsidP="00C055D8">
            <w:pPr>
              <w:spacing w:after="0"/>
              <w:rPr>
                <w:b/>
                <w:color w:val="000000"/>
                <w:sz w:val="20"/>
                <w:lang w:val="kk-KZ"/>
              </w:rPr>
            </w:pPr>
          </w:p>
          <w:p w:rsidR="008B15B3" w:rsidRPr="00F849C0" w:rsidRDefault="008B15B3" w:rsidP="00C055D8">
            <w:pPr>
              <w:spacing w:after="0"/>
              <w:rPr>
                <w:color w:val="000000"/>
                <w:sz w:val="20"/>
                <w:lang w:val="kk-KZ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A2122" w:rsidRPr="00467B50" w:rsidRDefault="004C6D14" w:rsidP="00467B50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4E21E9">
              <w:rPr>
                <w:color w:val="000000"/>
                <w:sz w:val="24"/>
                <w:szCs w:val="24"/>
                <w:lang w:val="kk-KZ"/>
              </w:rPr>
              <w:t>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рамках самоаттестации организации образования опрос родителей воспитанников мини-центра и предшколы  не проводился.</w:t>
            </w:r>
            <w:r w:rsidRPr="004E21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B15B3" w:rsidRPr="00B147EA" w:rsidRDefault="00F84E9D" w:rsidP="00C055D8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  <w:tr w:rsidR="008B15B3" w:rsidRPr="00AE78AC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F34AF7" w:rsidRDefault="00F84E9D" w:rsidP="00C055D8">
            <w:pPr>
              <w:spacing w:after="0"/>
              <w:rPr>
                <w:color w:val="000000"/>
                <w:sz w:val="20"/>
                <w:lang w:val="kk-KZ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Анализ результатов опроса педагогов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765D" w:rsidRPr="00467B50" w:rsidRDefault="000C765D" w:rsidP="00467B50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4E21E9">
              <w:rPr>
                <w:color w:val="000000"/>
                <w:sz w:val="24"/>
                <w:szCs w:val="24"/>
                <w:lang w:val="kk-KZ"/>
              </w:rPr>
              <w:t>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рамках самоаттестации </w:t>
            </w:r>
            <w:r w:rsidR="004C6D14">
              <w:rPr>
                <w:color w:val="000000"/>
                <w:sz w:val="24"/>
                <w:szCs w:val="24"/>
                <w:lang w:val="kk-KZ"/>
              </w:rPr>
              <w:t>организации образования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опрос педагогов воспитанников мини-центра и предшколы  не проводился.</w:t>
            </w:r>
            <w:r w:rsidRPr="004E21E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84E9D" w:rsidRPr="00F52C64" w:rsidRDefault="000C765D" w:rsidP="00C055D8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C055D8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CD1440" w:rsidRPr="0091350D" w:rsidTr="00850816">
        <w:trPr>
          <w:trHeight w:val="24"/>
        </w:trPr>
        <w:tc>
          <w:tcPr>
            <w:tcW w:w="909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1440" w:rsidRPr="005866BE" w:rsidRDefault="00CD1440" w:rsidP="00C055D8">
            <w:pPr>
              <w:spacing w:after="0" w:line="240" w:lineRule="auto"/>
              <w:rPr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Общее количество баллов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D1440" w:rsidRPr="00F46063" w:rsidRDefault="00C055D8" w:rsidP="00C055D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35</w:t>
            </w:r>
            <w:r w:rsidR="00CD144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CD1440" w:rsidRPr="00F46063">
              <w:rPr>
                <w:color w:val="000000"/>
                <w:sz w:val="24"/>
                <w:szCs w:val="24"/>
                <w:lang w:val="kk-KZ"/>
              </w:rPr>
              <w:t>балл</w:t>
            </w:r>
            <w:r w:rsidR="00CD1440">
              <w:rPr>
                <w:color w:val="000000"/>
                <w:sz w:val="24"/>
                <w:szCs w:val="24"/>
                <w:lang w:val="kk-KZ"/>
              </w:rPr>
              <w:t>ов</w:t>
            </w:r>
          </w:p>
        </w:tc>
      </w:tr>
    </w:tbl>
    <w:p w:rsidR="00F84E9D" w:rsidRDefault="00A40948" w:rsidP="00C055D8">
      <w:pPr>
        <w:spacing w:after="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                 </w:t>
      </w:r>
    </w:p>
    <w:p w:rsidR="00CD1440" w:rsidRDefault="00B147EA" w:rsidP="00C055D8">
      <w:pPr>
        <w:spacing w:after="0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 xml:space="preserve"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</w:t>
      </w:r>
      <w:r w:rsidR="003137A4">
        <w:rPr>
          <w:sz w:val="24"/>
          <w:szCs w:val="24"/>
          <w:lang w:val="ru-RU"/>
        </w:rPr>
        <w:t>мини-центра «Аяжа</w:t>
      </w:r>
      <w:bookmarkStart w:id="2" w:name="_GoBack"/>
      <w:bookmarkEnd w:id="2"/>
      <w:r w:rsidR="003137A4">
        <w:rPr>
          <w:sz w:val="24"/>
          <w:szCs w:val="24"/>
          <w:lang w:val="ru-RU"/>
        </w:rPr>
        <w:t xml:space="preserve">н» при коммунальном государственном учреждении </w:t>
      </w:r>
      <w:r w:rsidRPr="00527911">
        <w:rPr>
          <w:sz w:val="24"/>
          <w:szCs w:val="24"/>
          <w:lang w:val="ru-RU"/>
        </w:rPr>
        <w:t>«Общеобразовательная школа</w:t>
      </w:r>
      <w:r w:rsidR="000C765D">
        <w:rPr>
          <w:sz w:val="24"/>
          <w:szCs w:val="24"/>
          <w:lang w:val="ru-RU"/>
        </w:rPr>
        <w:t xml:space="preserve"> села Симферопольское</w:t>
      </w:r>
      <w:r w:rsidRPr="00527911">
        <w:rPr>
          <w:sz w:val="24"/>
          <w:szCs w:val="24"/>
          <w:lang w:val="ru-RU"/>
        </w:rPr>
        <w:t xml:space="preserve"> отдела образования по Зерендинскому району Управления образования Акмолинской обл</w:t>
      </w:r>
      <w:r w:rsidR="00CD1440">
        <w:rPr>
          <w:sz w:val="24"/>
          <w:szCs w:val="24"/>
          <w:lang w:val="ru-RU"/>
        </w:rPr>
        <w:t>асти» оцениваются на  «хорошо</w:t>
      </w:r>
      <w:r w:rsidRPr="00527911">
        <w:rPr>
          <w:sz w:val="24"/>
          <w:szCs w:val="24"/>
          <w:lang w:val="ru-RU"/>
        </w:rPr>
        <w:t>».</w:t>
      </w:r>
      <w:r w:rsidR="00CD1440">
        <w:rPr>
          <w:sz w:val="24"/>
          <w:szCs w:val="24"/>
          <w:lang w:val="ru-RU"/>
        </w:rPr>
        <w:t xml:space="preserve"> </w:t>
      </w:r>
    </w:p>
    <w:p w:rsidR="00C055D8" w:rsidRDefault="002438AD" w:rsidP="00C055D8">
      <w:pPr>
        <w:spacing w:after="0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                              </w:t>
      </w:r>
    </w:p>
    <w:p w:rsidR="00B147EA" w:rsidRPr="000543AC" w:rsidRDefault="00C055D8" w:rsidP="00C055D8">
      <w:pPr>
        <w:spacing w:after="0"/>
        <w:rPr>
          <w:lang w:val="ru-RU"/>
        </w:rPr>
      </w:pPr>
      <w:r>
        <w:rPr>
          <w:color w:val="000000"/>
          <w:sz w:val="28"/>
          <w:lang w:val="ru-RU"/>
        </w:rPr>
        <w:t xml:space="preserve">                       </w:t>
      </w:r>
      <w:r w:rsidR="000C765D">
        <w:rPr>
          <w:color w:val="000000"/>
          <w:sz w:val="28"/>
          <w:lang w:val="ru-RU"/>
        </w:rPr>
        <w:t>Директор</w:t>
      </w:r>
      <w:r w:rsidR="00B147EA">
        <w:rPr>
          <w:color w:val="000000"/>
          <w:sz w:val="28"/>
          <w:lang w:val="ru-RU"/>
        </w:rPr>
        <w:t xml:space="preserve"> школы:    </w:t>
      </w:r>
      <w:r w:rsidRPr="00D0754D">
        <w:rPr>
          <w:color w:val="000000"/>
          <w:sz w:val="28"/>
          <w:lang w:val="ru-RU"/>
        </w:rPr>
        <w:t>____________</w:t>
      </w:r>
      <w:r w:rsidR="00B147EA">
        <w:rPr>
          <w:color w:val="000000"/>
          <w:sz w:val="28"/>
          <w:lang w:val="ru-RU"/>
        </w:rPr>
        <w:t xml:space="preserve"> </w:t>
      </w:r>
      <w:r w:rsidR="000C765D">
        <w:rPr>
          <w:color w:val="000000"/>
          <w:sz w:val="28"/>
          <w:u w:val="single"/>
          <w:lang w:val="ru-RU"/>
        </w:rPr>
        <w:t>Искаков Базарбек Мамзинович</w:t>
      </w:r>
    </w:p>
    <w:p w:rsidR="00B147EA" w:rsidRPr="000543AC" w:rsidRDefault="00B147EA" w:rsidP="00C055D8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sectPr w:rsidR="00B147EA" w:rsidRPr="000543AC" w:rsidSect="00CD144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B63B6"/>
    <w:multiLevelType w:val="hybridMultilevel"/>
    <w:tmpl w:val="D17ACACE"/>
    <w:lvl w:ilvl="0" w:tplc="9556A9C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69274340"/>
    <w:multiLevelType w:val="hybridMultilevel"/>
    <w:tmpl w:val="90F0D834"/>
    <w:lvl w:ilvl="0" w:tplc="9DA685B2">
      <w:start w:val="4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4F25"/>
    <w:rsid w:val="000308CE"/>
    <w:rsid w:val="00046755"/>
    <w:rsid w:val="00055217"/>
    <w:rsid w:val="00063AF1"/>
    <w:rsid w:val="000C765D"/>
    <w:rsid w:val="000F11AF"/>
    <w:rsid w:val="000F40C7"/>
    <w:rsid w:val="0010111E"/>
    <w:rsid w:val="001212EE"/>
    <w:rsid w:val="00143EBA"/>
    <w:rsid w:val="00155092"/>
    <w:rsid w:val="00161804"/>
    <w:rsid w:val="00167C9C"/>
    <w:rsid w:val="001714FA"/>
    <w:rsid w:val="00180954"/>
    <w:rsid w:val="00182527"/>
    <w:rsid w:val="00194480"/>
    <w:rsid w:val="00194641"/>
    <w:rsid w:val="001A7CF3"/>
    <w:rsid w:val="001B0119"/>
    <w:rsid w:val="001F03EE"/>
    <w:rsid w:val="001F575D"/>
    <w:rsid w:val="00201F8C"/>
    <w:rsid w:val="00207441"/>
    <w:rsid w:val="00211F4A"/>
    <w:rsid w:val="002156F1"/>
    <w:rsid w:val="002438AD"/>
    <w:rsid w:val="002A086B"/>
    <w:rsid w:val="002D1002"/>
    <w:rsid w:val="002D6297"/>
    <w:rsid w:val="002E7221"/>
    <w:rsid w:val="003137A4"/>
    <w:rsid w:val="003142DA"/>
    <w:rsid w:val="00372B7E"/>
    <w:rsid w:val="00383BFD"/>
    <w:rsid w:val="003B41DD"/>
    <w:rsid w:val="003D3647"/>
    <w:rsid w:val="003F4F79"/>
    <w:rsid w:val="004133DA"/>
    <w:rsid w:val="00424A3B"/>
    <w:rsid w:val="0043092F"/>
    <w:rsid w:val="004320B6"/>
    <w:rsid w:val="00463410"/>
    <w:rsid w:val="00467B50"/>
    <w:rsid w:val="00470C55"/>
    <w:rsid w:val="00476EF6"/>
    <w:rsid w:val="00491CAA"/>
    <w:rsid w:val="004B4129"/>
    <w:rsid w:val="004B7229"/>
    <w:rsid w:val="004C6D14"/>
    <w:rsid w:val="004E21E9"/>
    <w:rsid w:val="00526909"/>
    <w:rsid w:val="0054698B"/>
    <w:rsid w:val="00557387"/>
    <w:rsid w:val="005866BE"/>
    <w:rsid w:val="00594CCC"/>
    <w:rsid w:val="005A2723"/>
    <w:rsid w:val="005C25C8"/>
    <w:rsid w:val="005C72A0"/>
    <w:rsid w:val="005D6543"/>
    <w:rsid w:val="005D6C2A"/>
    <w:rsid w:val="00605237"/>
    <w:rsid w:val="00672409"/>
    <w:rsid w:val="00674105"/>
    <w:rsid w:val="00683115"/>
    <w:rsid w:val="006A0F41"/>
    <w:rsid w:val="006B29BF"/>
    <w:rsid w:val="006D2568"/>
    <w:rsid w:val="007321B8"/>
    <w:rsid w:val="007362AA"/>
    <w:rsid w:val="00757759"/>
    <w:rsid w:val="00787503"/>
    <w:rsid w:val="007A0BF0"/>
    <w:rsid w:val="007A3403"/>
    <w:rsid w:val="007B75D5"/>
    <w:rsid w:val="007B7EE4"/>
    <w:rsid w:val="007E06B8"/>
    <w:rsid w:val="007F3E58"/>
    <w:rsid w:val="00827123"/>
    <w:rsid w:val="008407D6"/>
    <w:rsid w:val="00845250"/>
    <w:rsid w:val="00855066"/>
    <w:rsid w:val="0086546A"/>
    <w:rsid w:val="00886E34"/>
    <w:rsid w:val="008A2122"/>
    <w:rsid w:val="008A7D45"/>
    <w:rsid w:val="008B15B3"/>
    <w:rsid w:val="009017E0"/>
    <w:rsid w:val="00910A26"/>
    <w:rsid w:val="0091350D"/>
    <w:rsid w:val="00966F5E"/>
    <w:rsid w:val="009808C5"/>
    <w:rsid w:val="009D5C55"/>
    <w:rsid w:val="009F4ACC"/>
    <w:rsid w:val="00A40948"/>
    <w:rsid w:val="00A648E1"/>
    <w:rsid w:val="00A77012"/>
    <w:rsid w:val="00A77A2B"/>
    <w:rsid w:val="00A8309B"/>
    <w:rsid w:val="00A83CA9"/>
    <w:rsid w:val="00A913D2"/>
    <w:rsid w:val="00A94F25"/>
    <w:rsid w:val="00AC14FE"/>
    <w:rsid w:val="00AE2573"/>
    <w:rsid w:val="00AE5F30"/>
    <w:rsid w:val="00AE7612"/>
    <w:rsid w:val="00AE78AC"/>
    <w:rsid w:val="00AF08F3"/>
    <w:rsid w:val="00AF44AD"/>
    <w:rsid w:val="00B1270C"/>
    <w:rsid w:val="00B147EA"/>
    <w:rsid w:val="00B171D0"/>
    <w:rsid w:val="00B41431"/>
    <w:rsid w:val="00B5627F"/>
    <w:rsid w:val="00BA1410"/>
    <w:rsid w:val="00C01289"/>
    <w:rsid w:val="00C055D8"/>
    <w:rsid w:val="00C22F2A"/>
    <w:rsid w:val="00C254A3"/>
    <w:rsid w:val="00C35E0E"/>
    <w:rsid w:val="00C631D7"/>
    <w:rsid w:val="00C97C54"/>
    <w:rsid w:val="00CB74E4"/>
    <w:rsid w:val="00CD1440"/>
    <w:rsid w:val="00CD2640"/>
    <w:rsid w:val="00D0754D"/>
    <w:rsid w:val="00D078A1"/>
    <w:rsid w:val="00D31032"/>
    <w:rsid w:val="00D4266A"/>
    <w:rsid w:val="00D71FDD"/>
    <w:rsid w:val="00D81053"/>
    <w:rsid w:val="00D82E8D"/>
    <w:rsid w:val="00D87049"/>
    <w:rsid w:val="00D90E3C"/>
    <w:rsid w:val="00D92727"/>
    <w:rsid w:val="00DE7E67"/>
    <w:rsid w:val="00DF025F"/>
    <w:rsid w:val="00E05B0F"/>
    <w:rsid w:val="00E201EA"/>
    <w:rsid w:val="00E21377"/>
    <w:rsid w:val="00E2752F"/>
    <w:rsid w:val="00E32008"/>
    <w:rsid w:val="00E37B46"/>
    <w:rsid w:val="00E92E93"/>
    <w:rsid w:val="00EC111F"/>
    <w:rsid w:val="00ED0ABD"/>
    <w:rsid w:val="00EF71F8"/>
    <w:rsid w:val="00F2727E"/>
    <w:rsid w:val="00F27C0C"/>
    <w:rsid w:val="00F34AF7"/>
    <w:rsid w:val="00F46063"/>
    <w:rsid w:val="00F52364"/>
    <w:rsid w:val="00F52C64"/>
    <w:rsid w:val="00F849C0"/>
    <w:rsid w:val="00F84E9D"/>
    <w:rsid w:val="00FA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A0F0E-65E9-4304-AD84-601FABF2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2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5509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AC14FE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AC14FE"/>
  </w:style>
  <w:style w:type="paragraph" w:customStyle="1" w:styleId="a5">
    <w:name w:val="Обычный базовый"/>
    <w:basedOn w:val="a"/>
    <w:link w:val="a6"/>
    <w:qFormat/>
    <w:rsid w:val="003142DA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3142D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uiPriority w:val="1"/>
    <w:qFormat/>
    <w:rsid w:val="00A8309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E37B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1F03EE"/>
  </w:style>
  <w:style w:type="paragraph" w:customStyle="1" w:styleId="msonormal0">
    <w:name w:val="msonormal"/>
    <w:basedOn w:val="a"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9">
    <w:name w:val="Normal (Web)"/>
    <w:basedOn w:val="a"/>
    <w:uiPriority w:val="99"/>
    <w:semiHidden/>
    <w:unhideWhenUsed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4B4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B4129"/>
    <w:rPr>
      <w:rFonts w:ascii="Segoe UI" w:eastAsia="Times New Roman" w:hAnsi="Segoe UI" w:cs="Segoe UI"/>
      <w:sz w:val="18"/>
      <w:szCs w:val="18"/>
      <w:lang w:val="en-US"/>
    </w:rPr>
  </w:style>
  <w:style w:type="character" w:styleId="ac">
    <w:name w:val="Hyperlink"/>
    <w:basedOn w:val="a0"/>
    <w:uiPriority w:val="99"/>
    <w:unhideWhenUsed/>
    <w:rsid w:val="001A7C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1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eren-simferopol.edu.kz/public/files/2024/6/29/290624_101648_kachspisok-predshkoly-2023-2024-uchgod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eren-simferopol.edu.kz/public/files/2024/6/29/290624_101735_kach-spisok-mini-centra-2023-2024-uchgod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8C430-662F-4A1C-A27C-12013E85F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Пользователь</cp:lastModifiedBy>
  <cp:revision>11</cp:revision>
  <cp:lastPrinted>2024-06-29T06:25:00Z</cp:lastPrinted>
  <dcterms:created xsi:type="dcterms:W3CDTF">2023-03-30T03:17:00Z</dcterms:created>
  <dcterms:modified xsi:type="dcterms:W3CDTF">2024-06-29T06:26:00Z</dcterms:modified>
</cp:coreProperties>
</file>